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D00C0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67638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67638B">
        <w:rPr>
          <w:rFonts w:ascii="Bookman Old Style" w:hAnsi="Bookman Old Style" w:cs="Arial"/>
          <w:b/>
        </w:rPr>
        <w:t xml:space="preserve">B.A., </w:t>
      </w:r>
      <w:r w:rsidR="00B13379"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</w:rPr>
        <w:t xml:space="preserve"> </w:t>
      </w:r>
      <w:r w:rsidRPr="0067638B">
        <w:rPr>
          <w:rFonts w:ascii="Bookman Old Style" w:hAnsi="Bookman Old Style" w:cs="Arial"/>
          <w:b/>
        </w:rPr>
        <w:t>ECONOMICS</w:t>
      </w:r>
    </w:p>
    <w:p w:rsidR="00B13379" w:rsidRDefault="0067638B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SIXTH </w:t>
      </w:r>
      <w:r w:rsidR="00B13379">
        <w:rPr>
          <w:rFonts w:ascii="Bookman Old Style" w:hAnsi="Bookman Old Style" w:cs="Arial"/>
        </w:rPr>
        <w:t>SEMESTER –</w:t>
      </w:r>
      <w:r>
        <w:rPr>
          <w:rFonts w:ascii="Bookman Old Style" w:hAnsi="Bookman Old Style" w:cs="Arial"/>
        </w:rPr>
        <w:t xml:space="preserve"> NOVEMBER 2012</w:t>
      </w:r>
    </w:p>
    <w:p w:rsidR="00B13379" w:rsidRDefault="0067638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EC 6602 –</w:t>
      </w:r>
      <w:r w:rsidR="00B13379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FINANCIAL MANAGEMENT</w:t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="0067638B">
        <w:rPr>
          <w:rFonts w:ascii="Bookman Old Style" w:hAnsi="Bookman Old Style" w:cs="Arial"/>
        </w:rPr>
        <w:t>5/11/2012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="0067638B">
        <w:rPr>
          <w:rFonts w:ascii="Bookman Old Style" w:hAnsi="Bookman Old Style" w:cs="Arial"/>
        </w:rPr>
        <w:t>1.00 – 4.00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7638B" w:rsidRDefault="0067638B" w:rsidP="0067638B">
      <w:pPr>
        <w:jc w:val="center"/>
        <w:rPr>
          <w:b/>
          <w:u w:val="single"/>
        </w:rPr>
      </w:pPr>
      <w:r w:rsidRPr="0067638B">
        <w:rPr>
          <w:b/>
          <w:u w:val="single"/>
        </w:rPr>
        <w:t>PART-A</w:t>
      </w:r>
    </w:p>
    <w:p w:rsidR="0067638B" w:rsidRPr="0067638B" w:rsidRDefault="0067638B" w:rsidP="0067638B">
      <w:pPr>
        <w:jc w:val="center"/>
        <w:rPr>
          <w:b/>
          <w:u w:val="single"/>
        </w:rPr>
      </w:pPr>
    </w:p>
    <w:p w:rsidR="0067638B" w:rsidRPr="0067638B" w:rsidRDefault="0067638B" w:rsidP="0067638B">
      <w:pPr>
        <w:jc w:val="both"/>
        <w:rPr>
          <w:b/>
        </w:rPr>
      </w:pPr>
      <w:r w:rsidRPr="0067638B">
        <w:rPr>
          <w:b/>
        </w:rPr>
        <w:t xml:space="preserve">Answer any </w:t>
      </w:r>
      <w:r w:rsidR="003D6A2F">
        <w:rPr>
          <w:b/>
        </w:rPr>
        <w:t>FIVE</w:t>
      </w:r>
      <w:r w:rsidRPr="0067638B">
        <w:rPr>
          <w:b/>
        </w:rPr>
        <w:t xml:space="preserve"> questions in about 75 words each:</w:t>
      </w:r>
      <w:r w:rsidRPr="0067638B">
        <w:rPr>
          <w:b/>
        </w:rPr>
        <w:tab/>
      </w:r>
      <w:r w:rsidRPr="0067638B">
        <w:rPr>
          <w:b/>
        </w:rPr>
        <w:tab/>
      </w:r>
      <w:r w:rsidRPr="0067638B">
        <w:rPr>
          <w:b/>
        </w:rPr>
        <w:tab/>
      </w:r>
      <w:r w:rsidRPr="0067638B">
        <w:rPr>
          <w:b/>
        </w:rPr>
        <w:tab/>
      </w:r>
      <w:r w:rsidRPr="0067638B">
        <w:rPr>
          <w:b/>
        </w:rPr>
        <w:tab/>
        <w:t xml:space="preserve"> (5x4=20)</w:t>
      </w:r>
    </w:p>
    <w:p w:rsidR="0067638B" w:rsidRDefault="0067638B" w:rsidP="0067638B">
      <w:pPr>
        <w:jc w:val="both"/>
      </w:pPr>
    </w:p>
    <w:p w:rsidR="0067638B" w:rsidRDefault="0067638B" w:rsidP="0067638B">
      <w:pPr>
        <w:jc w:val="both"/>
      </w:pPr>
      <w:r>
        <w:t>1. Discuss the relationship of financial management to Economics.</w:t>
      </w:r>
    </w:p>
    <w:p w:rsidR="0067638B" w:rsidRDefault="0067638B" w:rsidP="0067638B">
      <w:pPr>
        <w:jc w:val="both"/>
      </w:pPr>
      <w:r>
        <w:t>2. What are the different ways of classifying financial markets?</w:t>
      </w:r>
    </w:p>
    <w:p w:rsidR="0067638B" w:rsidRDefault="0067638B" w:rsidP="0067638B">
      <w:pPr>
        <w:jc w:val="both"/>
      </w:pPr>
      <w:r>
        <w:t>3. What are the principal tasks of SEBI?</w:t>
      </w:r>
    </w:p>
    <w:p w:rsidR="0067638B" w:rsidRDefault="0067638B" w:rsidP="0067638B">
      <w:pPr>
        <w:jc w:val="both"/>
      </w:pPr>
      <w:r>
        <w:t>4. Determine the present value of the following cash stream if the discount rate is 14 %.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67638B" w:rsidTr="0067638B">
        <w:tc>
          <w:tcPr>
            <w:tcW w:w="1476" w:type="dxa"/>
          </w:tcPr>
          <w:p w:rsidR="0067638B" w:rsidRDefault="0067638B" w:rsidP="0067638B">
            <w:pPr>
              <w:jc w:val="both"/>
            </w:pPr>
            <w:r>
              <w:t>Year</w:t>
            </w:r>
          </w:p>
        </w:tc>
        <w:tc>
          <w:tcPr>
            <w:tcW w:w="1476" w:type="dxa"/>
          </w:tcPr>
          <w:p w:rsidR="0067638B" w:rsidRDefault="0067638B" w:rsidP="0067638B">
            <w:pPr>
              <w:jc w:val="both"/>
            </w:pPr>
            <w:r>
              <w:t>1</w:t>
            </w:r>
          </w:p>
        </w:tc>
        <w:tc>
          <w:tcPr>
            <w:tcW w:w="1476" w:type="dxa"/>
          </w:tcPr>
          <w:p w:rsidR="0067638B" w:rsidRDefault="0067638B" w:rsidP="0067638B">
            <w:pPr>
              <w:jc w:val="both"/>
            </w:pPr>
            <w:r>
              <w:t>2</w:t>
            </w:r>
          </w:p>
        </w:tc>
        <w:tc>
          <w:tcPr>
            <w:tcW w:w="1476" w:type="dxa"/>
          </w:tcPr>
          <w:p w:rsidR="0067638B" w:rsidRDefault="0067638B" w:rsidP="0067638B">
            <w:pPr>
              <w:jc w:val="both"/>
            </w:pPr>
            <w:r>
              <w:t>3</w:t>
            </w:r>
          </w:p>
        </w:tc>
        <w:tc>
          <w:tcPr>
            <w:tcW w:w="1476" w:type="dxa"/>
          </w:tcPr>
          <w:p w:rsidR="0067638B" w:rsidRDefault="0067638B" w:rsidP="0067638B">
            <w:pPr>
              <w:jc w:val="both"/>
            </w:pPr>
            <w:r>
              <w:t>4</w:t>
            </w:r>
          </w:p>
        </w:tc>
        <w:tc>
          <w:tcPr>
            <w:tcW w:w="1476" w:type="dxa"/>
          </w:tcPr>
          <w:p w:rsidR="0067638B" w:rsidRDefault="0067638B" w:rsidP="0067638B">
            <w:pPr>
              <w:jc w:val="both"/>
            </w:pPr>
            <w:r>
              <w:t>5</w:t>
            </w:r>
          </w:p>
        </w:tc>
      </w:tr>
      <w:tr w:rsidR="0067638B" w:rsidTr="0067638B">
        <w:tc>
          <w:tcPr>
            <w:tcW w:w="1476" w:type="dxa"/>
          </w:tcPr>
          <w:p w:rsidR="0067638B" w:rsidRDefault="0067638B" w:rsidP="0067638B">
            <w:pPr>
              <w:jc w:val="both"/>
            </w:pPr>
            <w:r>
              <w:t>Cash flow</w:t>
            </w:r>
          </w:p>
        </w:tc>
        <w:tc>
          <w:tcPr>
            <w:tcW w:w="1476" w:type="dxa"/>
          </w:tcPr>
          <w:p w:rsidR="0067638B" w:rsidRDefault="0067638B" w:rsidP="0067638B">
            <w:pPr>
              <w:jc w:val="both"/>
            </w:pPr>
            <w:r>
              <w:t>5000</w:t>
            </w:r>
          </w:p>
        </w:tc>
        <w:tc>
          <w:tcPr>
            <w:tcW w:w="1476" w:type="dxa"/>
          </w:tcPr>
          <w:p w:rsidR="0067638B" w:rsidRDefault="0067638B" w:rsidP="0067638B">
            <w:pPr>
              <w:jc w:val="both"/>
            </w:pPr>
            <w:r>
              <w:t>6000</w:t>
            </w:r>
          </w:p>
        </w:tc>
        <w:tc>
          <w:tcPr>
            <w:tcW w:w="1476" w:type="dxa"/>
          </w:tcPr>
          <w:p w:rsidR="0067638B" w:rsidRDefault="0067638B" w:rsidP="0067638B">
            <w:pPr>
              <w:jc w:val="both"/>
            </w:pPr>
            <w:r>
              <w:t>8000</w:t>
            </w:r>
          </w:p>
        </w:tc>
        <w:tc>
          <w:tcPr>
            <w:tcW w:w="1476" w:type="dxa"/>
          </w:tcPr>
          <w:p w:rsidR="0067638B" w:rsidRDefault="0067638B" w:rsidP="0067638B">
            <w:pPr>
              <w:jc w:val="both"/>
            </w:pPr>
            <w:r>
              <w:t>9000</w:t>
            </w:r>
          </w:p>
        </w:tc>
        <w:tc>
          <w:tcPr>
            <w:tcW w:w="1476" w:type="dxa"/>
          </w:tcPr>
          <w:p w:rsidR="0067638B" w:rsidRDefault="0067638B" w:rsidP="0067638B">
            <w:pPr>
              <w:jc w:val="both"/>
            </w:pPr>
            <w:r>
              <w:t>8000</w:t>
            </w:r>
          </w:p>
        </w:tc>
      </w:tr>
    </w:tbl>
    <w:p w:rsidR="0067638B" w:rsidRDefault="0067638B" w:rsidP="0067638B">
      <w:pPr>
        <w:jc w:val="both"/>
      </w:pPr>
      <w:r>
        <w:t xml:space="preserve">5. A Rs 100 par value bond bearing a coupon rate of 12% will mature after 5 years. What  </w:t>
      </w:r>
    </w:p>
    <w:p w:rsidR="0067638B" w:rsidRDefault="0067638B" w:rsidP="0067638B">
      <w:pPr>
        <w:jc w:val="both"/>
      </w:pPr>
      <w:r>
        <w:t xml:space="preserve">     is the value of the bond, if the discount rate is 15%?</w:t>
      </w:r>
    </w:p>
    <w:p w:rsidR="0067638B" w:rsidRDefault="0067638B" w:rsidP="0067638B">
      <w:pPr>
        <w:jc w:val="both"/>
      </w:pPr>
      <w:r>
        <w:t>6. Explain Implicit and Explicit cost.</w:t>
      </w:r>
    </w:p>
    <w:p w:rsidR="0067638B" w:rsidRDefault="0067638B" w:rsidP="0067638B">
      <w:pPr>
        <w:jc w:val="both"/>
      </w:pPr>
      <w:r>
        <w:t xml:space="preserve">7. If you deposit Rs 1000 annually in a bank for 5 years and your deposits earn a </w:t>
      </w:r>
    </w:p>
    <w:p w:rsidR="0067638B" w:rsidRDefault="0067638B" w:rsidP="0067638B">
      <w:pPr>
        <w:jc w:val="both"/>
      </w:pPr>
      <w:r>
        <w:t xml:space="preserve">    compound interest rate of 10 percent. What will be the value of this series of deposit at    </w:t>
      </w:r>
    </w:p>
    <w:p w:rsidR="0067638B" w:rsidRDefault="0067638B" w:rsidP="0067638B">
      <w:pPr>
        <w:jc w:val="both"/>
      </w:pPr>
      <w:r>
        <w:t xml:space="preserve">    the end of 5 years?</w:t>
      </w:r>
    </w:p>
    <w:p w:rsidR="0067638B" w:rsidRDefault="0067638B" w:rsidP="0067638B">
      <w:pPr>
        <w:jc w:val="both"/>
      </w:pPr>
    </w:p>
    <w:p w:rsidR="0067638B" w:rsidRPr="0067638B" w:rsidRDefault="0067638B" w:rsidP="0067638B">
      <w:pPr>
        <w:jc w:val="center"/>
        <w:rPr>
          <w:b/>
          <w:u w:val="single"/>
        </w:rPr>
      </w:pPr>
      <w:r w:rsidRPr="0067638B">
        <w:rPr>
          <w:b/>
          <w:u w:val="single"/>
        </w:rPr>
        <w:t>PART-B</w:t>
      </w:r>
    </w:p>
    <w:p w:rsidR="0067638B" w:rsidRDefault="0067638B" w:rsidP="0067638B">
      <w:pPr>
        <w:jc w:val="center"/>
      </w:pPr>
    </w:p>
    <w:p w:rsidR="0067638B" w:rsidRPr="003D6A2F" w:rsidRDefault="0067638B" w:rsidP="0067638B">
      <w:pPr>
        <w:jc w:val="both"/>
        <w:rPr>
          <w:b/>
        </w:rPr>
      </w:pPr>
      <w:r w:rsidRPr="003D6A2F">
        <w:rPr>
          <w:b/>
        </w:rPr>
        <w:t xml:space="preserve">Answer any </w:t>
      </w:r>
      <w:r w:rsidR="003D6A2F">
        <w:rPr>
          <w:b/>
        </w:rPr>
        <w:t>FOUR</w:t>
      </w:r>
      <w:r w:rsidRPr="003D6A2F">
        <w:rPr>
          <w:b/>
        </w:rPr>
        <w:t xml:space="preserve"> questions in about 300 words each</w:t>
      </w:r>
      <w:r w:rsidR="003D6A2F" w:rsidRPr="003D6A2F">
        <w:rPr>
          <w:b/>
        </w:rPr>
        <w:t>:</w:t>
      </w:r>
      <w:r w:rsidR="003D6A2F" w:rsidRPr="003D6A2F">
        <w:rPr>
          <w:b/>
        </w:rPr>
        <w:tab/>
      </w:r>
      <w:r w:rsidR="003D6A2F" w:rsidRPr="003D6A2F">
        <w:rPr>
          <w:b/>
        </w:rPr>
        <w:tab/>
      </w:r>
      <w:r w:rsidR="003D6A2F" w:rsidRPr="003D6A2F">
        <w:rPr>
          <w:b/>
        </w:rPr>
        <w:tab/>
      </w:r>
      <w:r w:rsidR="003D6A2F" w:rsidRPr="003D6A2F">
        <w:rPr>
          <w:b/>
        </w:rPr>
        <w:tab/>
      </w:r>
      <w:r w:rsidR="003D6A2F" w:rsidRPr="003D6A2F">
        <w:rPr>
          <w:b/>
        </w:rPr>
        <w:tab/>
      </w:r>
      <w:r w:rsidRPr="003D6A2F">
        <w:rPr>
          <w:b/>
        </w:rPr>
        <w:t xml:space="preserve"> (4x10=40)</w:t>
      </w:r>
    </w:p>
    <w:p w:rsidR="0067638B" w:rsidRDefault="0067638B" w:rsidP="0067638B">
      <w:pPr>
        <w:jc w:val="both"/>
      </w:pPr>
    </w:p>
    <w:p w:rsidR="0067638B" w:rsidRDefault="0067638B" w:rsidP="003D6A2F">
      <w:pPr>
        <w:spacing w:line="360" w:lineRule="auto"/>
        <w:jc w:val="both"/>
      </w:pPr>
      <w:r>
        <w:t>8. Explain the various forms of business organization.</w:t>
      </w:r>
    </w:p>
    <w:p w:rsidR="0067638B" w:rsidRDefault="0067638B" w:rsidP="003D6A2F">
      <w:pPr>
        <w:spacing w:line="360" w:lineRule="auto"/>
        <w:jc w:val="both"/>
      </w:pPr>
      <w:r>
        <w:t>9. “Financial management is in many ways an integral part of the jobs of the managers”-</w:t>
      </w:r>
    </w:p>
    <w:p w:rsidR="0067638B" w:rsidRDefault="0067638B" w:rsidP="003D6A2F">
      <w:pPr>
        <w:spacing w:line="360" w:lineRule="auto"/>
        <w:jc w:val="both"/>
      </w:pPr>
      <w:r>
        <w:t xml:space="preserve">      Comment.</w:t>
      </w:r>
    </w:p>
    <w:p w:rsidR="0067638B" w:rsidRDefault="0067638B" w:rsidP="003D6A2F">
      <w:pPr>
        <w:spacing w:line="360" w:lineRule="auto"/>
        <w:jc w:val="both"/>
      </w:pPr>
      <w:r>
        <w:t xml:space="preserve">10. Discuss the functions of </w:t>
      </w:r>
      <w:r w:rsidR="003D6A2F">
        <w:t xml:space="preserve">a </w:t>
      </w:r>
      <w:r>
        <w:t>financial system.</w:t>
      </w:r>
    </w:p>
    <w:p w:rsidR="0067638B" w:rsidRDefault="0067638B" w:rsidP="003D6A2F">
      <w:pPr>
        <w:spacing w:line="360" w:lineRule="auto"/>
        <w:jc w:val="both"/>
      </w:pPr>
      <w:r>
        <w:t>11. (a) The project X cost Rs 1,00,000 and its expected cash flows are as follows: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67638B" w:rsidTr="003D6A2F">
        <w:tc>
          <w:tcPr>
            <w:tcW w:w="1476" w:type="dxa"/>
          </w:tcPr>
          <w:p w:rsidR="0067638B" w:rsidRDefault="0067638B" w:rsidP="003D6A2F">
            <w:pPr>
              <w:spacing w:line="360" w:lineRule="auto"/>
              <w:jc w:val="both"/>
            </w:pPr>
            <w:r>
              <w:t>Year</w:t>
            </w:r>
          </w:p>
        </w:tc>
        <w:tc>
          <w:tcPr>
            <w:tcW w:w="1476" w:type="dxa"/>
          </w:tcPr>
          <w:p w:rsidR="0067638B" w:rsidRDefault="0067638B" w:rsidP="003D6A2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476" w:type="dxa"/>
          </w:tcPr>
          <w:p w:rsidR="0067638B" w:rsidRDefault="0067638B" w:rsidP="003D6A2F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476" w:type="dxa"/>
          </w:tcPr>
          <w:p w:rsidR="0067638B" w:rsidRDefault="0067638B" w:rsidP="003D6A2F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476" w:type="dxa"/>
          </w:tcPr>
          <w:p w:rsidR="0067638B" w:rsidRDefault="0067638B" w:rsidP="003D6A2F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476" w:type="dxa"/>
          </w:tcPr>
          <w:p w:rsidR="0067638B" w:rsidRDefault="0067638B" w:rsidP="003D6A2F">
            <w:pPr>
              <w:spacing w:line="360" w:lineRule="auto"/>
              <w:jc w:val="both"/>
            </w:pPr>
            <w:r>
              <w:t>5</w:t>
            </w:r>
          </w:p>
        </w:tc>
      </w:tr>
      <w:tr w:rsidR="0067638B" w:rsidTr="003D6A2F">
        <w:tc>
          <w:tcPr>
            <w:tcW w:w="1476" w:type="dxa"/>
          </w:tcPr>
          <w:p w:rsidR="0067638B" w:rsidRDefault="0067638B" w:rsidP="003D6A2F">
            <w:pPr>
              <w:spacing w:line="360" w:lineRule="auto"/>
              <w:jc w:val="both"/>
            </w:pPr>
            <w:r>
              <w:t>cash flow</w:t>
            </w:r>
          </w:p>
        </w:tc>
        <w:tc>
          <w:tcPr>
            <w:tcW w:w="1476" w:type="dxa"/>
          </w:tcPr>
          <w:p w:rsidR="0067638B" w:rsidRDefault="0067638B" w:rsidP="003D6A2F">
            <w:pPr>
              <w:spacing w:line="360" w:lineRule="auto"/>
              <w:jc w:val="both"/>
            </w:pPr>
            <w:r>
              <w:t>20000</w:t>
            </w:r>
          </w:p>
        </w:tc>
        <w:tc>
          <w:tcPr>
            <w:tcW w:w="1476" w:type="dxa"/>
          </w:tcPr>
          <w:p w:rsidR="0067638B" w:rsidRDefault="0067638B" w:rsidP="003D6A2F">
            <w:pPr>
              <w:spacing w:line="360" w:lineRule="auto"/>
              <w:jc w:val="both"/>
            </w:pPr>
            <w:r>
              <w:t>30000</w:t>
            </w:r>
          </w:p>
        </w:tc>
        <w:tc>
          <w:tcPr>
            <w:tcW w:w="1476" w:type="dxa"/>
          </w:tcPr>
          <w:p w:rsidR="0067638B" w:rsidRDefault="0067638B" w:rsidP="003D6A2F">
            <w:pPr>
              <w:spacing w:line="360" w:lineRule="auto"/>
              <w:jc w:val="both"/>
            </w:pPr>
            <w:r>
              <w:t>40000</w:t>
            </w:r>
          </w:p>
        </w:tc>
        <w:tc>
          <w:tcPr>
            <w:tcW w:w="1476" w:type="dxa"/>
          </w:tcPr>
          <w:p w:rsidR="0067638B" w:rsidRDefault="0067638B" w:rsidP="003D6A2F">
            <w:pPr>
              <w:spacing w:line="360" w:lineRule="auto"/>
              <w:jc w:val="both"/>
            </w:pPr>
            <w:r>
              <w:t>50000</w:t>
            </w:r>
          </w:p>
        </w:tc>
        <w:tc>
          <w:tcPr>
            <w:tcW w:w="1476" w:type="dxa"/>
          </w:tcPr>
          <w:p w:rsidR="0067638B" w:rsidRDefault="0067638B" w:rsidP="003D6A2F">
            <w:pPr>
              <w:spacing w:line="360" w:lineRule="auto"/>
              <w:jc w:val="both"/>
            </w:pPr>
            <w:r>
              <w:t>30000</w:t>
            </w:r>
          </w:p>
        </w:tc>
      </w:tr>
    </w:tbl>
    <w:p w:rsidR="0067638B" w:rsidRDefault="003D6A2F" w:rsidP="003D6A2F">
      <w:pPr>
        <w:spacing w:line="360" w:lineRule="auto"/>
        <w:jc w:val="both"/>
      </w:pPr>
      <w:r>
        <w:t xml:space="preserve">         </w:t>
      </w:r>
      <w:r w:rsidR="0067638B">
        <w:t>The cost of capital is12% calculate the net present value</w:t>
      </w:r>
    </w:p>
    <w:p w:rsidR="0067638B" w:rsidRDefault="0067638B" w:rsidP="003D6A2F">
      <w:pPr>
        <w:spacing w:line="360" w:lineRule="auto"/>
        <w:jc w:val="both"/>
      </w:pPr>
      <w:r>
        <w:t xml:space="preserve">  (b) A company has 15% perpetual debt of Rs 100000. </w:t>
      </w:r>
      <w:r w:rsidR="003D6A2F">
        <w:t>T</w:t>
      </w:r>
      <w:r>
        <w:t xml:space="preserve">he tax rate is 50%. Determine </w:t>
      </w:r>
    </w:p>
    <w:p w:rsidR="0067638B" w:rsidRDefault="0067638B" w:rsidP="003D6A2F">
      <w:pPr>
        <w:spacing w:line="360" w:lineRule="auto"/>
        <w:jc w:val="both"/>
      </w:pPr>
      <w:r>
        <w:t xml:space="preserve">       the cost of capital (before tax as well as after tax) assuming </w:t>
      </w:r>
      <w:r w:rsidR="003D6A2F">
        <w:t xml:space="preserve">that </w:t>
      </w:r>
      <w:r>
        <w:t xml:space="preserve">the debt is issued at (i) </w:t>
      </w:r>
    </w:p>
    <w:p w:rsidR="0067638B" w:rsidRDefault="0067638B" w:rsidP="003D6A2F">
      <w:pPr>
        <w:spacing w:line="360" w:lineRule="auto"/>
        <w:jc w:val="both"/>
      </w:pPr>
      <w:r>
        <w:t xml:space="preserve">       par, (ii) 10% discount, and (iii) 10% premium.</w:t>
      </w:r>
    </w:p>
    <w:p w:rsidR="0067638B" w:rsidRDefault="0067638B" w:rsidP="003D6A2F">
      <w:pPr>
        <w:spacing w:line="360" w:lineRule="auto"/>
        <w:jc w:val="both"/>
      </w:pPr>
      <w:r>
        <w:t>12. Explain the equilibrium in financial market</w:t>
      </w:r>
      <w:r w:rsidR="003D6A2F">
        <w:t>s</w:t>
      </w:r>
      <w:r>
        <w:t>.</w:t>
      </w:r>
    </w:p>
    <w:p w:rsidR="0067638B" w:rsidRDefault="0067638B" w:rsidP="003D6A2F">
      <w:pPr>
        <w:spacing w:line="360" w:lineRule="auto"/>
        <w:jc w:val="both"/>
      </w:pPr>
      <w:r>
        <w:t xml:space="preserve">13. The market price of a Rs1000 par value bond carrying a coupon rate of 14percent and </w:t>
      </w:r>
    </w:p>
    <w:p w:rsidR="0067638B" w:rsidRDefault="0067638B" w:rsidP="003D6A2F">
      <w:pPr>
        <w:spacing w:line="360" w:lineRule="auto"/>
        <w:jc w:val="both"/>
      </w:pPr>
      <w:r>
        <w:t xml:space="preserve">       maturing after 5 years i</w:t>
      </w:r>
      <w:r w:rsidR="003D6A2F">
        <w:t>s</w:t>
      </w:r>
      <w:r>
        <w:t xml:space="preserve"> Rs 1050. What is the YTM on this bond? What is the </w:t>
      </w:r>
    </w:p>
    <w:p w:rsidR="0067638B" w:rsidRDefault="0067638B" w:rsidP="003D6A2F">
      <w:pPr>
        <w:spacing w:line="360" w:lineRule="auto"/>
        <w:jc w:val="both"/>
      </w:pPr>
      <w:r>
        <w:t xml:space="preserve">       approximate YTM? What will be realized YTM if the reinvestment rate is 12 percent</w:t>
      </w:r>
    </w:p>
    <w:p w:rsidR="003D6A2F" w:rsidRDefault="003D6A2F" w:rsidP="003D6A2F">
      <w:pPr>
        <w:spacing w:line="360" w:lineRule="auto"/>
        <w:jc w:val="both"/>
      </w:pPr>
    </w:p>
    <w:p w:rsidR="0067638B" w:rsidRDefault="0067638B" w:rsidP="003D6A2F">
      <w:pPr>
        <w:spacing w:line="360" w:lineRule="auto"/>
        <w:jc w:val="both"/>
      </w:pPr>
      <w:r>
        <w:lastRenderedPageBreak/>
        <w:t xml:space="preserve">14. A company issues 14% irredeemable preference shares of the face value of Rs 100  </w:t>
      </w:r>
    </w:p>
    <w:p w:rsidR="0067638B" w:rsidRDefault="0067638B" w:rsidP="003D6A2F">
      <w:pPr>
        <w:spacing w:line="360" w:lineRule="auto"/>
        <w:jc w:val="both"/>
      </w:pPr>
      <w:r>
        <w:t xml:space="preserve">      each. Flotation costs are estimated </w:t>
      </w:r>
      <w:r w:rsidR="003D6A2F">
        <w:t>as</w:t>
      </w:r>
      <w:r>
        <w:t xml:space="preserve"> 5% of the expected sale price .What is the   </w:t>
      </w:r>
    </w:p>
    <w:p w:rsidR="0067638B" w:rsidRDefault="0067638B" w:rsidP="003D6A2F">
      <w:pPr>
        <w:spacing w:line="360" w:lineRule="auto"/>
        <w:jc w:val="both"/>
      </w:pPr>
      <w:r>
        <w:t xml:space="preserve">      cost of preference capital if preference shares are issued at (i) par value (10%) </w:t>
      </w:r>
    </w:p>
    <w:p w:rsidR="0067638B" w:rsidRDefault="0067638B" w:rsidP="003D6A2F">
      <w:pPr>
        <w:spacing w:line="360" w:lineRule="auto"/>
        <w:jc w:val="both"/>
      </w:pPr>
      <w:r>
        <w:t xml:space="preserve">      premium and</w:t>
      </w:r>
      <w:r w:rsidR="003D6A2F">
        <w:t xml:space="preserve">     </w:t>
      </w:r>
      <w:r>
        <w:t>(iii) 5% discount?</w:t>
      </w:r>
    </w:p>
    <w:p w:rsidR="0067638B" w:rsidRPr="003D6A2F" w:rsidRDefault="0067638B" w:rsidP="0067638B">
      <w:pPr>
        <w:jc w:val="center"/>
        <w:rPr>
          <w:b/>
          <w:u w:val="single"/>
        </w:rPr>
      </w:pPr>
      <w:r w:rsidRPr="003D6A2F">
        <w:rPr>
          <w:b/>
          <w:u w:val="single"/>
        </w:rPr>
        <w:t>PART-C</w:t>
      </w:r>
    </w:p>
    <w:p w:rsidR="0067638B" w:rsidRDefault="0067638B" w:rsidP="0067638B">
      <w:pPr>
        <w:jc w:val="center"/>
      </w:pPr>
    </w:p>
    <w:p w:rsidR="0067638B" w:rsidRPr="003D6A2F" w:rsidRDefault="0067638B" w:rsidP="0067638B">
      <w:pPr>
        <w:jc w:val="both"/>
        <w:rPr>
          <w:b/>
        </w:rPr>
      </w:pPr>
      <w:r w:rsidRPr="003D6A2F">
        <w:rPr>
          <w:b/>
        </w:rPr>
        <w:t xml:space="preserve">Answer any </w:t>
      </w:r>
      <w:r w:rsidR="003D6A2F">
        <w:rPr>
          <w:b/>
        </w:rPr>
        <w:t>TWO</w:t>
      </w:r>
      <w:r w:rsidRPr="003D6A2F">
        <w:rPr>
          <w:b/>
        </w:rPr>
        <w:t xml:space="preserve"> questions in about 900 words each</w:t>
      </w:r>
      <w:r w:rsidR="003D6A2F" w:rsidRPr="003D6A2F">
        <w:rPr>
          <w:b/>
        </w:rPr>
        <w:t>:</w:t>
      </w:r>
      <w:r w:rsidR="003D6A2F" w:rsidRPr="003D6A2F">
        <w:rPr>
          <w:b/>
        </w:rPr>
        <w:tab/>
      </w:r>
      <w:r w:rsidR="003D6A2F" w:rsidRPr="003D6A2F">
        <w:rPr>
          <w:b/>
        </w:rPr>
        <w:tab/>
      </w:r>
      <w:r w:rsidR="003D6A2F" w:rsidRPr="003D6A2F">
        <w:rPr>
          <w:b/>
        </w:rPr>
        <w:tab/>
      </w:r>
      <w:r w:rsidR="003D6A2F" w:rsidRPr="003D6A2F">
        <w:rPr>
          <w:b/>
        </w:rPr>
        <w:tab/>
      </w:r>
      <w:r w:rsidR="003D6A2F" w:rsidRPr="003D6A2F">
        <w:rPr>
          <w:b/>
        </w:rPr>
        <w:tab/>
      </w:r>
      <w:r w:rsidRPr="003D6A2F">
        <w:rPr>
          <w:b/>
        </w:rPr>
        <w:t xml:space="preserve"> (2x20=40)</w:t>
      </w:r>
    </w:p>
    <w:p w:rsidR="0067638B" w:rsidRDefault="0067638B" w:rsidP="0067638B">
      <w:pPr>
        <w:jc w:val="both"/>
      </w:pPr>
    </w:p>
    <w:p w:rsidR="0067638B" w:rsidRDefault="0067638B" w:rsidP="003D6A2F">
      <w:pPr>
        <w:spacing w:line="360" w:lineRule="auto"/>
        <w:jc w:val="both"/>
      </w:pPr>
      <w:r>
        <w:t>15. Explain the nature and scope of Business finance.</w:t>
      </w:r>
    </w:p>
    <w:p w:rsidR="0067638B" w:rsidRDefault="0067638B" w:rsidP="003D6A2F">
      <w:pPr>
        <w:spacing w:line="360" w:lineRule="auto"/>
        <w:jc w:val="both"/>
      </w:pPr>
      <w:r>
        <w:t>16. Discuss the measurement of Cost of Capital</w:t>
      </w:r>
    </w:p>
    <w:p w:rsidR="0067638B" w:rsidRDefault="0067638B" w:rsidP="003D6A2F">
      <w:pPr>
        <w:spacing w:line="360" w:lineRule="auto"/>
        <w:jc w:val="both"/>
      </w:pPr>
      <w:r>
        <w:t xml:space="preserve">17. A company has on its books the following </w:t>
      </w:r>
      <w:r w:rsidR="003D6A2F">
        <w:t>information:</w:t>
      </w:r>
      <w:r>
        <w:t xml:space="preserve"> 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3"/>
        <w:gridCol w:w="2160"/>
        <w:gridCol w:w="2250"/>
        <w:gridCol w:w="1693"/>
      </w:tblGrid>
      <w:tr w:rsidR="0067638B" w:rsidTr="003D6A2F">
        <w:tc>
          <w:tcPr>
            <w:tcW w:w="2753" w:type="dxa"/>
          </w:tcPr>
          <w:p w:rsidR="0067638B" w:rsidRDefault="003D6A2F" w:rsidP="003D6A2F">
            <w:pPr>
              <w:spacing w:line="360" w:lineRule="auto"/>
              <w:jc w:val="both"/>
            </w:pPr>
            <w:r>
              <w:t xml:space="preserve">     </w:t>
            </w:r>
            <w:r w:rsidR="0067638B">
              <w:t>Type of capital</w:t>
            </w:r>
          </w:p>
        </w:tc>
        <w:tc>
          <w:tcPr>
            <w:tcW w:w="2160" w:type="dxa"/>
          </w:tcPr>
          <w:p w:rsidR="0067638B" w:rsidRDefault="0067638B" w:rsidP="003D6A2F">
            <w:pPr>
              <w:spacing w:line="360" w:lineRule="auto"/>
              <w:jc w:val="both"/>
            </w:pPr>
            <w:r>
              <w:t>Book value</w:t>
            </w:r>
          </w:p>
        </w:tc>
        <w:tc>
          <w:tcPr>
            <w:tcW w:w="2250" w:type="dxa"/>
          </w:tcPr>
          <w:p w:rsidR="0067638B" w:rsidRDefault="0067638B" w:rsidP="003D6A2F">
            <w:pPr>
              <w:spacing w:line="360" w:lineRule="auto"/>
              <w:jc w:val="both"/>
            </w:pPr>
            <w:r>
              <w:t>Market value</w:t>
            </w:r>
          </w:p>
        </w:tc>
        <w:tc>
          <w:tcPr>
            <w:tcW w:w="1693" w:type="dxa"/>
          </w:tcPr>
          <w:p w:rsidR="0067638B" w:rsidRDefault="0067638B" w:rsidP="003D6A2F">
            <w:pPr>
              <w:spacing w:line="360" w:lineRule="auto"/>
              <w:jc w:val="both"/>
            </w:pPr>
            <w:r>
              <w:t>Specific costs</w:t>
            </w:r>
          </w:p>
        </w:tc>
      </w:tr>
      <w:tr w:rsidR="0067638B" w:rsidTr="003D6A2F">
        <w:tc>
          <w:tcPr>
            <w:tcW w:w="2753" w:type="dxa"/>
          </w:tcPr>
          <w:p w:rsidR="0067638B" w:rsidRDefault="0067638B" w:rsidP="003D6A2F">
            <w:pPr>
              <w:spacing w:line="360" w:lineRule="auto"/>
              <w:jc w:val="both"/>
            </w:pPr>
            <w:r>
              <w:t>Debt</w:t>
            </w:r>
          </w:p>
        </w:tc>
        <w:tc>
          <w:tcPr>
            <w:tcW w:w="2160" w:type="dxa"/>
          </w:tcPr>
          <w:p w:rsidR="0067638B" w:rsidRDefault="0067638B" w:rsidP="003D6A2F">
            <w:pPr>
              <w:spacing w:line="360" w:lineRule="auto"/>
              <w:jc w:val="center"/>
            </w:pPr>
            <w:r>
              <w:t>300000</w:t>
            </w:r>
          </w:p>
        </w:tc>
        <w:tc>
          <w:tcPr>
            <w:tcW w:w="2250" w:type="dxa"/>
          </w:tcPr>
          <w:p w:rsidR="0067638B" w:rsidRDefault="0067638B" w:rsidP="003D6A2F">
            <w:pPr>
              <w:spacing w:line="360" w:lineRule="auto"/>
              <w:jc w:val="center"/>
            </w:pPr>
            <w:r>
              <w:t>270000</w:t>
            </w:r>
          </w:p>
        </w:tc>
        <w:tc>
          <w:tcPr>
            <w:tcW w:w="1693" w:type="dxa"/>
          </w:tcPr>
          <w:p w:rsidR="0067638B" w:rsidRDefault="0067638B" w:rsidP="003D6A2F">
            <w:pPr>
              <w:spacing w:line="360" w:lineRule="auto"/>
              <w:jc w:val="center"/>
            </w:pPr>
            <w:r>
              <w:t>8%</w:t>
            </w:r>
          </w:p>
        </w:tc>
      </w:tr>
      <w:tr w:rsidR="0067638B" w:rsidTr="003D6A2F">
        <w:tc>
          <w:tcPr>
            <w:tcW w:w="2753" w:type="dxa"/>
          </w:tcPr>
          <w:p w:rsidR="0067638B" w:rsidRDefault="0067638B" w:rsidP="003D6A2F">
            <w:pPr>
              <w:spacing w:line="360" w:lineRule="auto"/>
              <w:jc w:val="both"/>
            </w:pPr>
            <w:r>
              <w:t xml:space="preserve">Preference capital </w:t>
            </w:r>
          </w:p>
        </w:tc>
        <w:tc>
          <w:tcPr>
            <w:tcW w:w="2160" w:type="dxa"/>
          </w:tcPr>
          <w:p w:rsidR="0067638B" w:rsidRDefault="0067638B" w:rsidP="003D6A2F">
            <w:pPr>
              <w:spacing w:line="360" w:lineRule="auto"/>
              <w:jc w:val="center"/>
            </w:pPr>
            <w:r>
              <w:t>200000</w:t>
            </w:r>
          </w:p>
        </w:tc>
        <w:tc>
          <w:tcPr>
            <w:tcW w:w="2250" w:type="dxa"/>
          </w:tcPr>
          <w:p w:rsidR="0067638B" w:rsidRDefault="0067638B" w:rsidP="003D6A2F">
            <w:pPr>
              <w:spacing w:line="360" w:lineRule="auto"/>
              <w:jc w:val="center"/>
            </w:pPr>
            <w:r>
              <w:t>230000</w:t>
            </w:r>
          </w:p>
        </w:tc>
        <w:tc>
          <w:tcPr>
            <w:tcW w:w="1693" w:type="dxa"/>
          </w:tcPr>
          <w:p w:rsidR="0067638B" w:rsidRDefault="0067638B" w:rsidP="003D6A2F">
            <w:pPr>
              <w:spacing w:line="360" w:lineRule="auto"/>
              <w:jc w:val="center"/>
            </w:pPr>
            <w:r>
              <w:t>14%</w:t>
            </w:r>
          </w:p>
        </w:tc>
      </w:tr>
      <w:tr w:rsidR="0067638B" w:rsidTr="003D6A2F">
        <w:tc>
          <w:tcPr>
            <w:tcW w:w="2753" w:type="dxa"/>
          </w:tcPr>
          <w:p w:rsidR="0067638B" w:rsidRDefault="0067638B" w:rsidP="003D6A2F">
            <w:pPr>
              <w:spacing w:line="360" w:lineRule="auto"/>
              <w:jc w:val="both"/>
            </w:pPr>
            <w:r>
              <w:t>Equity capital</w:t>
            </w:r>
          </w:p>
        </w:tc>
        <w:tc>
          <w:tcPr>
            <w:tcW w:w="2160" w:type="dxa"/>
          </w:tcPr>
          <w:p w:rsidR="0067638B" w:rsidRDefault="0067638B" w:rsidP="003D6A2F">
            <w:pPr>
              <w:spacing w:line="360" w:lineRule="auto"/>
              <w:jc w:val="center"/>
            </w:pPr>
            <w:r>
              <w:t>500000</w:t>
            </w:r>
          </w:p>
        </w:tc>
        <w:tc>
          <w:tcPr>
            <w:tcW w:w="2250" w:type="dxa"/>
          </w:tcPr>
          <w:p w:rsidR="0067638B" w:rsidRDefault="0067638B" w:rsidP="003D6A2F">
            <w:pPr>
              <w:spacing w:line="360" w:lineRule="auto"/>
              <w:jc w:val="center"/>
            </w:pPr>
            <w:r>
              <w:t>600000</w:t>
            </w:r>
          </w:p>
        </w:tc>
        <w:tc>
          <w:tcPr>
            <w:tcW w:w="1693" w:type="dxa"/>
          </w:tcPr>
          <w:p w:rsidR="0067638B" w:rsidRDefault="0067638B" w:rsidP="003D6A2F">
            <w:pPr>
              <w:spacing w:line="360" w:lineRule="auto"/>
              <w:jc w:val="center"/>
            </w:pPr>
            <w:r>
              <w:t>17%</w:t>
            </w:r>
          </w:p>
        </w:tc>
      </w:tr>
      <w:tr w:rsidR="0067638B" w:rsidTr="003D6A2F">
        <w:tc>
          <w:tcPr>
            <w:tcW w:w="2753" w:type="dxa"/>
          </w:tcPr>
          <w:p w:rsidR="0067638B" w:rsidRDefault="0067638B" w:rsidP="003D6A2F">
            <w:pPr>
              <w:spacing w:line="360" w:lineRule="auto"/>
              <w:jc w:val="both"/>
            </w:pPr>
            <w:r>
              <w:t>Retained Earnings</w:t>
            </w:r>
          </w:p>
        </w:tc>
        <w:tc>
          <w:tcPr>
            <w:tcW w:w="2160" w:type="dxa"/>
          </w:tcPr>
          <w:p w:rsidR="0067638B" w:rsidRDefault="0067638B" w:rsidP="003D6A2F">
            <w:pPr>
              <w:spacing w:line="360" w:lineRule="auto"/>
              <w:jc w:val="center"/>
            </w:pPr>
          </w:p>
        </w:tc>
        <w:tc>
          <w:tcPr>
            <w:tcW w:w="2250" w:type="dxa"/>
          </w:tcPr>
          <w:p w:rsidR="0067638B" w:rsidRDefault="0067638B" w:rsidP="003D6A2F">
            <w:pPr>
              <w:spacing w:line="360" w:lineRule="auto"/>
              <w:jc w:val="center"/>
            </w:pPr>
            <w:r>
              <w:t>150000</w:t>
            </w:r>
          </w:p>
        </w:tc>
        <w:tc>
          <w:tcPr>
            <w:tcW w:w="1693" w:type="dxa"/>
          </w:tcPr>
          <w:p w:rsidR="0067638B" w:rsidRDefault="0067638B" w:rsidP="003D6A2F">
            <w:pPr>
              <w:spacing w:line="360" w:lineRule="auto"/>
              <w:jc w:val="center"/>
            </w:pPr>
            <w:r>
              <w:t>17%</w:t>
            </w:r>
          </w:p>
        </w:tc>
      </w:tr>
      <w:tr w:rsidR="0067638B" w:rsidTr="003D6A2F">
        <w:tc>
          <w:tcPr>
            <w:tcW w:w="2753" w:type="dxa"/>
          </w:tcPr>
          <w:p w:rsidR="0067638B" w:rsidRDefault="0067638B" w:rsidP="003D6A2F">
            <w:pPr>
              <w:spacing w:line="360" w:lineRule="auto"/>
              <w:jc w:val="both"/>
            </w:pPr>
            <w:r>
              <w:t>Total</w:t>
            </w:r>
          </w:p>
        </w:tc>
        <w:tc>
          <w:tcPr>
            <w:tcW w:w="2160" w:type="dxa"/>
          </w:tcPr>
          <w:p w:rsidR="0067638B" w:rsidRDefault="0067638B" w:rsidP="003D6A2F">
            <w:pPr>
              <w:spacing w:line="360" w:lineRule="auto"/>
              <w:jc w:val="center"/>
            </w:pPr>
            <w:r>
              <w:t>1000000</w:t>
            </w:r>
          </w:p>
        </w:tc>
        <w:tc>
          <w:tcPr>
            <w:tcW w:w="2250" w:type="dxa"/>
          </w:tcPr>
          <w:p w:rsidR="0067638B" w:rsidRDefault="0067638B" w:rsidP="003D6A2F">
            <w:pPr>
              <w:spacing w:line="360" w:lineRule="auto"/>
              <w:jc w:val="center"/>
            </w:pPr>
            <w:r>
              <w:t>1250000</w:t>
            </w:r>
          </w:p>
        </w:tc>
        <w:tc>
          <w:tcPr>
            <w:tcW w:w="1693" w:type="dxa"/>
          </w:tcPr>
          <w:p w:rsidR="0067638B" w:rsidRDefault="0067638B" w:rsidP="003D6A2F">
            <w:pPr>
              <w:spacing w:line="360" w:lineRule="auto"/>
              <w:jc w:val="center"/>
            </w:pPr>
          </w:p>
        </w:tc>
      </w:tr>
    </w:tbl>
    <w:p w:rsidR="0067638B" w:rsidRDefault="0067638B" w:rsidP="003D6A2F">
      <w:pPr>
        <w:spacing w:line="360" w:lineRule="auto"/>
        <w:jc w:val="both"/>
      </w:pPr>
    </w:p>
    <w:p w:rsidR="0067638B" w:rsidRDefault="0067638B" w:rsidP="0067638B">
      <w:pPr>
        <w:jc w:val="both"/>
      </w:pPr>
      <w:r>
        <w:t>Determine the weighted average cost of capital using (a) Book value weights (b) Market value weights.</w:t>
      </w:r>
    </w:p>
    <w:p w:rsidR="003D6A2F" w:rsidRDefault="003D6A2F" w:rsidP="0067638B">
      <w:pPr>
        <w:jc w:val="both"/>
      </w:pPr>
    </w:p>
    <w:p w:rsidR="003D6A2F" w:rsidRDefault="003D6A2F" w:rsidP="0067638B">
      <w:pPr>
        <w:jc w:val="both"/>
      </w:pPr>
      <w:r>
        <w:t>18. a) Discuss the various components of financial system.</w:t>
      </w:r>
    </w:p>
    <w:p w:rsidR="003D6A2F" w:rsidRPr="003D6A2F" w:rsidRDefault="003D6A2F" w:rsidP="0067638B">
      <w:pPr>
        <w:jc w:val="both"/>
        <w:rPr>
          <w:sz w:val="14"/>
        </w:rPr>
      </w:pPr>
    </w:p>
    <w:p w:rsidR="003D6A2F" w:rsidRDefault="003D6A2F" w:rsidP="0067638B">
      <w:pPr>
        <w:jc w:val="both"/>
      </w:pPr>
      <w:r>
        <w:t xml:space="preserve">      b) Explain the indicators of financial development.</w:t>
      </w:r>
    </w:p>
    <w:p w:rsidR="003D6A2F" w:rsidRDefault="003D6A2F" w:rsidP="0067638B">
      <w:pPr>
        <w:jc w:val="both"/>
      </w:pPr>
    </w:p>
    <w:p w:rsidR="003D6A2F" w:rsidRDefault="003D6A2F" w:rsidP="0067638B">
      <w:pPr>
        <w:jc w:val="both"/>
      </w:pPr>
    </w:p>
    <w:p w:rsidR="003D6A2F" w:rsidRDefault="003D6A2F" w:rsidP="0067638B">
      <w:pPr>
        <w:jc w:val="both"/>
      </w:pPr>
    </w:p>
    <w:p w:rsidR="003D6A2F" w:rsidRDefault="003D6A2F" w:rsidP="0067638B">
      <w:pPr>
        <w:jc w:val="both"/>
      </w:pPr>
    </w:p>
    <w:p w:rsidR="00B13379" w:rsidRPr="003D6A2F" w:rsidRDefault="003D6A2F" w:rsidP="003D6A2F">
      <w:pPr>
        <w:jc w:val="center"/>
        <w:rPr>
          <w:rFonts w:ascii="Bookman Old Style" w:hAnsi="Bookman Old Style"/>
          <w:b/>
        </w:rPr>
      </w:pPr>
      <w:r w:rsidRPr="003D6A2F">
        <w:rPr>
          <w:b/>
        </w:rPr>
        <w:t>$$$$$$$</w:t>
      </w:r>
    </w:p>
    <w:sectPr w:rsidR="00B13379" w:rsidRPr="003D6A2F" w:rsidSect="003D6A2F"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42E" w:rsidRDefault="0088442E">
      <w:r>
        <w:separator/>
      </w:r>
    </w:p>
  </w:endnote>
  <w:endnote w:type="continuationSeparator" w:id="1">
    <w:p w:rsidR="0088442E" w:rsidRDefault="0088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42E" w:rsidRDefault="0088442E">
      <w:r>
        <w:separator/>
      </w:r>
    </w:p>
  </w:footnote>
  <w:footnote w:type="continuationSeparator" w:id="1">
    <w:p w:rsidR="0088442E" w:rsidRDefault="0088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3D6A2F"/>
    <w:rsid w:val="0067638B"/>
    <w:rsid w:val="0088442E"/>
    <w:rsid w:val="00B13379"/>
    <w:rsid w:val="00B72B49"/>
    <w:rsid w:val="00D00C0D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table" w:styleId="TableGrid">
    <w:name w:val="Table Grid"/>
    <w:basedOn w:val="TableNormal"/>
    <w:rsid w:val="00676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2012-11-03T07:30:00Z</cp:lastPrinted>
  <dcterms:created xsi:type="dcterms:W3CDTF">2012-11-05T13:56:00Z</dcterms:created>
  <dcterms:modified xsi:type="dcterms:W3CDTF">2012-11-05T13:56:00Z</dcterms:modified>
</cp:coreProperties>
</file>